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3" w:type="dxa"/>
        <w:tblInd w:w="567" w:type="dxa"/>
        <w:tblLook w:val="04A0" w:firstRow="1" w:lastRow="0" w:firstColumn="1" w:lastColumn="0" w:noHBand="0" w:noVBand="1"/>
      </w:tblPr>
      <w:tblGrid>
        <w:gridCol w:w="1071"/>
        <w:gridCol w:w="2660"/>
        <w:gridCol w:w="1360"/>
        <w:gridCol w:w="2620"/>
        <w:gridCol w:w="2480"/>
        <w:gridCol w:w="1731"/>
        <w:gridCol w:w="1420"/>
        <w:gridCol w:w="1511"/>
      </w:tblGrid>
      <w:tr w:rsidR="00105E54" w:rsidRPr="00687ED9" w14:paraId="1729C758" w14:textId="77777777" w:rsidTr="007C7AC2">
        <w:trPr>
          <w:trHeight w:val="31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696D964E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EF09" w14:textId="5D6AE8B0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9AD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0750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5B02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387E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84E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CA75" w14:textId="77777777" w:rsidR="00105E54" w:rsidRPr="00687ED9" w:rsidRDefault="00105E54" w:rsidP="0068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05E54" w:rsidRPr="00687ED9" w14:paraId="4C3D3998" w14:textId="77777777" w:rsidTr="007C7AC2">
        <w:trPr>
          <w:trHeight w:val="315"/>
        </w:trPr>
        <w:tc>
          <w:tcPr>
            <w:tcW w:w="1071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C65911"/>
          </w:tcPr>
          <w:p w14:paraId="3375B32A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el-GR"/>
              </w:rPr>
            </w:pPr>
          </w:p>
        </w:tc>
        <w:tc>
          <w:tcPr>
            <w:tcW w:w="13782" w:type="dxa"/>
            <w:gridSpan w:val="7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C65911"/>
            <w:noWrap/>
            <w:vAlign w:val="center"/>
            <w:hideMark/>
          </w:tcPr>
          <w:p w14:paraId="38D13078" w14:textId="2C2C1D88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FFFFFF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FFFFFF"/>
                <w:lang w:eastAsia="el-GR"/>
              </w:rPr>
              <w:t>Μπάλα στο παιχνίδι. Η παράβαση συνέβη εκτός αγωνιστικού χώρου.</w:t>
            </w:r>
          </w:p>
        </w:tc>
      </w:tr>
      <w:tr w:rsidR="00105E54" w:rsidRPr="00687ED9" w14:paraId="1E6A4354" w14:textId="77777777" w:rsidTr="007C7AC2">
        <w:trPr>
          <w:trHeight w:val="31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E78D645" w14:textId="77777777" w:rsidR="00105E54" w:rsidRPr="00687ED9" w:rsidRDefault="00105E54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63D7596D" w14:textId="4567140B" w:rsidR="00105E54" w:rsidRPr="00687ED9" w:rsidRDefault="00105E54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noWrap/>
            <w:vAlign w:val="center"/>
            <w:hideMark/>
          </w:tcPr>
          <w:p w14:paraId="578EA94D" w14:textId="292F27BB" w:rsidR="00105E54" w:rsidRPr="00687ED9" w:rsidRDefault="00CD1EF4" w:rsidP="00CD1EF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lang w:eastAsia="el-GR"/>
              </w:rPr>
              <w:t>Προς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noWrap/>
            <w:vAlign w:val="center"/>
            <w:hideMark/>
          </w:tcPr>
          <w:p w14:paraId="1701CEBC" w14:textId="4B2E9678" w:rsidR="00105E54" w:rsidRPr="00687ED9" w:rsidRDefault="00CD1EF4" w:rsidP="00CD1EF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lang w:eastAsia="el-GR"/>
              </w:rPr>
              <w:t>Προς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noWrap/>
            <w:vAlign w:val="center"/>
            <w:hideMark/>
          </w:tcPr>
          <w:p w14:paraId="3B64BB05" w14:textId="2404D2E5" w:rsidR="00105E54" w:rsidRPr="00687ED9" w:rsidRDefault="00CD1EF4" w:rsidP="00CD1EF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lang w:eastAsia="el-GR"/>
              </w:rPr>
              <w:t>Προς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noWrap/>
            <w:vAlign w:val="center"/>
            <w:hideMark/>
          </w:tcPr>
          <w:p w14:paraId="2267758D" w14:textId="5053E1F4" w:rsidR="00105E54" w:rsidRPr="00687ED9" w:rsidRDefault="00CD1EF4" w:rsidP="00CD1EF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lang w:eastAsia="el-GR"/>
              </w:rPr>
              <w:t>Προς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noWrap/>
            <w:vAlign w:val="center"/>
            <w:hideMark/>
          </w:tcPr>
          <w:p w14:paraId="761567AE" w14:textId="41B66898" w:rsidR="00105E54" w:rsidRPr="00687ED9" w:rsidRDefault="00CD1EF4" w:rsidP="00CD1EF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lang w:eastAsia="el-GR"/>
              </w:rPr>
              <w:t>Προς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noWrap/>
            <w:vAlign w:val="center"/>
            <w:hideMark/>
          </w:tcPr>
          <w:p w14:paraId="2E3766AA" w14:textId="0BF0595A" w:rsidR="00105E54" w:rsidRPr="00687ED9" w:rsidRDefault="00CD1EF4" w:rsidP="00CD1EF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lang w:eastAsia="el-GR"/>
              </w:rPr>
              <w:t>Προς</w:t>
            </w:r>
          </w:p>
        </w:tc>
      </w:tr>
      <w:tr w:rsidR="00105E54" w:rsidRPr="00687ED9" w14:paraId="1C47E5D9" w14:textId="77777777" w:rsidTr="007C7AC2">
        <w:trPr>
          <w:trHeight w:val="49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D8F0F00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14:paraId="6DA5B080" w14:textId="1CC0DA9A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Εναντίον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0871072E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ΤΑΚΤΙΚΟΣ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732D19BE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ΑΝΑΠΛΗΡΩΜΑΤΙΚΟΣ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24418A68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ΑΝΤΙΚΑΤΑΣΤΑΘΕΙΣ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01677F58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ΑΠΟΒΛΗΘΕΙΣ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7A8CF1FC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el-GR"/>
              </w:rPr>
              <w:t>Αξιωματούχος ΑΓΩΝΑ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0C2C5866" w14:textId="77777777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Αξιωματούχος ΟΜΑΔΑΣ</w:t>
            </w:r>
          </w:p>
        </w:tc>
      </w:tr>
      <w:tr w:rsidR="00105E54" w:rsidRPr="00687ED9" w14:paraId="7695C896" w14:textId="77777777" w:rsidTr="007C7AC2">
        <w:trPr>
          <w:trHeight w:val="103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vAlign w:val="center"/>
          </w:tcPr>
          <w:p w14:paraId="6C063F2E" w14:textId="2A9BD386" w:rsidR="00105E54" w:rsidRPr="00687ED9" w:rsidRDefault="00CD1EF4" w:rsidP="00105E5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0D49706E" w14:textId="643F50A9" w:rsidR="00105E54" w:rsidRPr="00687ED9" w:rsidRDefault="00105E54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ΤΑΚΤΙΚΟΣ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556AE116" w14:textId="03124180" w:rsidR="00105E54" w:rsidRPr="00687ED9" w:rsidRDefault="00105E54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0049DA85" w14:textId="74F2E08D" w:rsidR="00105E54" w:rsidRPr="00687ED9" w:rsidRDefault="00105E54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  <w:r w:rsidR="0096729A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 xml:space="preserve"> γραμμή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2C50C568" w14:textId="6A9D666C" w:rsidR="00105E54" w:rsidRPr="00687ED9" w:rsidRDefault="0096729A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  <w:r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 xml:space="preserve"> γραμμή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31B1FD40" w14:textId="6460187B" w:rsidR="00105E54" w:rsidRPr="00687ED9" w:rsidRDefault="0096729A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  <w:r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 xml:space="preserve"> γραμμή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144D59A4" w14:textId="77777777" w:rsidR="00105E54" w:rsidRPr="00687ED9" w:rsidRDefault="00105E54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7674B6CD" w14:textId="77777777" w:rsidR="00105E54" w:rsidRPr="00CE5E70" w:rsidRDefault="00105E54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</w:tr>
      <w:tr w:rsidR="007C7AC2" w:rsidRPr="00687ED9" w14:paraId="2EDFAD38" w14:textId="77777777" w:rsidTr="0096729A">
        <w:trPr>
          <w:trHeight w:val="103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vAlign w:val="center"/>
          </w:tcPr>
          <w:p w14:paraId="50DAAE24" w14:textId="31CC1651" w:rsidR="007C7AC2" w:rsidRPr="00687ED9" w:rsidRDefault="0096729A" w:rsidP="0096729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6B3D14E8" w14:textId="46B2B51B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ΑΝΑΠΛΗΡΩΜΑΤΙΚΟΣ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2157F036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5A6F8B2" w14:textId="31A015D3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319F9D88" w14:textId="08FF300B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536B2E37" w14:textId="5990274B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51D8DC94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0793097D" w14:textId="3FECC263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  <w:t>Ελεύθερο διαιτητή σύμφωνα με τον Κανόνα 8 και 9</w:t>
            </w:r>
          </w:p>
        </w:tc>
      </w:tr>
      <w:tr w:rsidR="007C7AC2" w:rsidRPr="00687ED9" w14:paraId="37218A2E" w14:textId="77777777" w:rsidTr="0096729A">
        <w:trPr>
          <w:trHeight w:val="103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vAlign w:val="center"/>
          </w:tcPr>
          <w:p w14:paraId="65E55046" w14:textId="7D80E90E" w:rsidR="007C7AC2" w:rsidRPr="00687ED9" w:rsidRDefault="007C7AC2" w:rsidP="0096729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560508A5" w14:textId="7057730B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ΑΝΤΙΚΑΤΑΣΤΑΘΕΙΣ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1A2990D7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7A634FD" w14:textId="6C62E5E1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E4BA02E" w14:textId="5788D66E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64CEF7C" w14:textId="5E81B42C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108C3BAC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6ED9DDDE" w14:textId="4753180A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  <w:t>Ελεύθερο διαιτητή σύμφωνα με τον Κανόνα 8 και 9</w:t>
            </w:r>
          </w:p>
        </w:tc>
      </w:tr>
      <w:tr w:rsidR="007C7AC2" w:rsidRPr="00687ED9" w14:paraId="7B3CBDA1" w14:textId="77777777" w:rsidTr="007C7AC2">
        <w:trPr>
          <w:trHeight w:val="103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vAlign w:val="center"/>
          </w:tcPr>
          <w:p w14:paraId="6A7A26FD" w14:textId="0750DE43" w:rsidR="007C7AC2" w:rsidRPr="00687ED9" w:rsidRDefault="007C7AC2" w:rsidP="00105E5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D966"/>
            <w:noWrap/>
            <w:vAlign w:val="center"/>
            <w:hideMark/>
          </w:tcPr>
          <w:p w14:paraId="1CBEDC5B" w14:textId="29458132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ΑΠΟΒΛΗΘΕΙΣ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61185A23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7E46CAB3" w14:textId="68967F06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7CDB3AFF" w14:textId="3ACE0669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01734027" w14:textId="163E2B82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3D70C0DB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29A35D3D" w14:textId="4F9E365B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  <w:t>Ελεύθερο διαιτητή σύμφωνα με τον Κανόνα 8 και 9</w:t>
            </w:r>
          </w:p>
        </w:tc>
      </w:tr>
      <w:tr w:rsidR="007C7AC2" w:rsidRPr="00687ED9" w14:paraId="7BE48DDA" w14:textId="77777777" w:rsidTr="007C7AC2">
        <w:trPr>
          <w:trHeight w:val="103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8D08D" w:themeFill="accent6" w:themeFillTint="99"/>
            <w:vAlign w:val="center"/>
          </w:tcPr>
          <w:p w14:paraId="2C398E1B" w14:textId="69D52416" w:rsidR="007C7AC2" w:rsidRPr="00687ED9" w:rsidRDefault="007C7AC2" w:rsidP="00105E5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6443CCD6" w14:textId="6B36B13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Αξιωματούχος ΟΜΑΔΑΣ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1816179E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2294D521" w14:textId="7B944BCC" w:rsidR="007C7AC2" w:rsidRPr="007C7AC2" w:rsidRDefault="00CE5E70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2C10677" w14:textId="734DC76E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0221D4E8" w14:textId="2F1E59D9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66F17B4E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ΑΜΕΣΟ ή ΕΜΜΕΣΟ πάνω στη πλάγια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591453ED" w14:textId="7D8078E5" w:rsidR="007C7AC2" w:rsidRPr="007C7AC2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el-GR"/>
              </w:rPr>
              <w:t>Ελεύθερο διαιτητή σύμφωνα με τον Κανόνα 8 και 9</w:t>
            </w:r>
          </w:p>
        </w:tc>
      </w:tr>
      <w:tr w:rsidR="007C7AC2" w:rsidRPr="00687ED9" w14:paraId="3EA07175" w14:textId="77777777" w:rsidTr="007C7AC2">
        <w:trPr>
          <w:trHeight w:val="31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A956942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14:paraId="0A22CD79" w14:textId="370D76DA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7431565F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23CB7C4A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506BED70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5780B143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7F1D2D6E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hideMark/>
          </w:tcPr>
          <w:p w14:paraId="1D64C9DA" w14:textId="77777777" w:rsidR="007C7AC2" w:rsidRPr="00687ED9" w:rsidRDefault="007C7AC2" w:rsidP="00687ED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 </w:t>
            </w:r>
          </w:p>
        </w:tc>
      </w:tr>
      <w:tr w:rsidR="007C7AC2" w:rsidRPr="00687ED9" w14:paraId="1426787E" w14:textId="77777777" w:rsidTr="007C7AC2">
        <w:trPr>
          <w:trHeight w:val="735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0C848DD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14:paraId="2C2D775D" w14:textId="70F3B734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lang w:eastAsia="el-GR"/>
              </w:rPr>
              <w:t>Εναντίον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6748E6CD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ΤΑΚΤΙΚΟΣ της ίδιας ομάδας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72CB3344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ΑΝΑΠΛΗΡΩΜΑΤΙΚΟΣ της ίδιας ομάδας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787AAE03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ΑΝΤΙΚΑΤΑΣΤΑΘΕΙΣ της ίδιας ομάδας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1572A21A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ΑΠΟΒΛΗΘΕΙΣ της ίδιας ομάδας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69C18068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000000" w:fill="FFD966"/>
            <w:vAlign w:val="center"/>
            <w:hideMark/>
          </w:tcPr>
          <w:p w14:paraId="3F680221" w14:textId="77777777" w:rsidR="007C7AC2" w:rsidRPr="00687ED9" w:rsidRDefault="007C7AC2" w:rsidP="00687ED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18"/>
                <w:szCs w:val="18"/>
                <w:lang w:eastAsia="el-GR"/>
              </w:rPr>
              <w:t>Αξιωματούχος ΟΜΑΔΑΣ της ίδιας ομάδας</w:t>
            </w:r>
          </w:p>
        </w:tc>
      </w:tr>
      <w:tr w:rsidR="007C7AC2" w:rsidRPr="00687ED9" w14:paraId="5D4C06BD" w14:textId="77777777" w:rsidTr="007C7AC2">
        <w:trPr>
          <w:trHeight w:val="780"/>
        </w:trPr>
        <w:tc>
          <w:tcPr>
            <w:tcW w:w="1071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BF8F00"/>
          </w:tcPr>
          <w:p w14:paraId="52E89BAC" w14:textId="77777777" w:rsidR="007C7AC2" w:rsidRPr="00687ED9" w:rsidRDefault="007C7AC2" w:rsidP="007C7AC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000000" w:fill="BF8F00"/>
            <w:noWrap/>
            <w:vAlign w:val="center"/>
            <w:hideMark/>
          </w:tcPr>
          <w:p w14:paraId="22E93EB6" w14:textId="2EA0339B" w:rsidR="007C7AC2" w:rsidRPr="00687ED9" w:rsidRDefault="007C7AC2" w:rsidP="007C7AC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eastAsia="el-GR"/>
              </w:rPr>
              <w:t>ΤΑΚΤΙΚΟΣ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691783C9" w14:textId="77777777" w:rsidR="007C7AC2" w:rsidRPr="00687ED9" w:rsidRDefault="007C7AC2" w:rsidP="007C7AC2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ΕΜΜΕΣΟ πάνω στη πλάγια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627B4A6" w14:textId="0193E495" w:rsidR="007C7AC2" w:rsidRPr="0096729A" w:rsidRDefault="007C7AC2" w:rsidP="007C7AC2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ΕΜΜΕΣΟ πάνω στη πλάγια</w:t>
            </w:r>
            <w:r w:rsidR="0096729A" w:rsidRPr="0096729A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96729A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γραμμή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7C4A1D17" w14:textId="79B676CB" w:rsidR="007C7AC2" w:rsidRPr="00687ED9" w:rsidRDefault="0096729A" w:rsidP="007C7AC2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ΕΜΜΕΣΟ πάνω στη πλάγια</w:t>
            </w:r>
            <w:r w:rsidRPr="0096729A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γραμμή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424B04ED" w14:textId="2775482D" w:rsidR="007C7AC2" w:rsidRPr="007C7AC2" w:rsidRDefault="007C7AC2" w:rsidP="007C7AC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</w:pPr>
            <w:r w:rsidRPr="007C7AC2">
              <w:rPr>
                <w:rFonts w:ascii="Georgia" w:eastAsia="Times New Roman" w:hAnsi="Georgia" w:cs="Calibri"/>
                <w:color w:val="000000"/>
                <w:sz w:val="18"/>
                <w:szCs w:val="18"/>
                <w:lang w:eastAsia="el-GR"/>
              </w:rPr>
              <w:t>Ελεύθερο διαιτητή σύμφωνα με τον Κανόνα 8 και 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5308BE74" w14:textId="77777777" w:rsidR="007C7AC2" w:rsidRPr="00687ED9" w:rsidRDefault="007C7AC2" w:rsidP="007C7AC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hideMark/>
          </w:tcPr>
          <w:p w14:paraId="117F577D" w14:textId="3C28565E" w:rsidR="007C7AC2" w:rsidRPr="00687ED9" w:rsidRDefault="0096729A" w:rsidP="007C7AC2">
            <w:pPr>
              <w:spacing w:after="0" w:line="240" w:lineRule="auto"/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</w:pPr>
            <w:r w:rsidRPr="00687ED9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ΕΜΜΕΣΟ πάνω στη πλάγια</w:t>
            </w:r>
            <w:r w:rsidRPr="0096729A"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Georgia" w:eastAsia="Times New Roman" w:hAnsi="Georgia" w:cs="Calibri"/>
                <w:color w:val="FF0000"/>
                <w:sz w:val="20"/>
                <w:szCs w:val="20"/>
                <w:lang w:eastAsia="el-GR"/>
              </w:rPr>
              <w:t>γραμμή</w:t>
            </w:r>
          </w:p>
        </w:tc>
      </w:tr>
    </w:tbl>
    <w:p w14:paraId="3517124B" w14:textId="6A73B729" w:rsidR="00CD1EF4" w:rsidRPr="00CD1EF4" w:rsidRDefault="00CD1EF4">
      <w:pPr>
        <w:rPr>
          <w:rFonts w:ascii="Georgia" w:hAnsi="Georgia"/>
          <w:b/>
          <w:bCs/>
        </w:rPr>
      </w:pPr>
      <w:r>
        <w:t xml:space="preserve"> </w:t>
      </w:r>
      <w:r w:rsidRPr="00CD1EF4">
        <w:rPr>
          <w:rFonts w:ascii="Georgia" w:hAnsi="Georgia"/>
          <w:b/>
          <w:bCs/>
          <w:sz w:val="24"/>
          <w:szCs w:val="24"/>
          <w:highlight w:val="yellow"/>
        </w:rPr>
        <w:t>*ΠΡΟΣΟΧΗ: Η σχέση του πίνακα είναι μονόδρομη (όχι αμφίδρομη)˙ δηλαδή ισχύει «Από» σε «Προς» και μόνον</w:t>
      </w:r>
    </w:p>
    <w:sectPr w:rsidR="00CD1EF4" w:rsidRPr="00CD1EF4" w:rsidSect="007C7AC2">
      <w:footerReference w:type="default" r:id="rId6"/>
      <w:pgSz w:w="16838" w:h="11906" w:orient="landscape"/>
      <w:pgMar w:top="568" w:right="395" w:bottom="180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299A" w14:textId="77777777" w:rsidR="00797D69" w:rsidRDefault="00797D69" w:rsidP="00687ED9">
      <w:pPr>
        <w:spacing w:after="0" w:line="240" w:lineRule="auto"/>
      </w:pPr>
      <w:r>
        <w:separator/>
      </w:r>
    </w:p>
  </w:endnote>
  <w:endnote w:type="continuationSeparator" w:id="0">
    <w:p w14:paraId="0806A457" w14:textId="77777777" w:rsidR="00797D69" w:rsidRDefault="00797D69" w:rsidP="0068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1415" w14:textId="77777777" w:rsidR="00687ED9" w:rsidRDefault="00687ED9">
    <w:pPr>
      <w:pStyle w:val="a4"/>
      <w:rPr>
        <w:rFonts w:ascii="Georgia" w:hAnsi="Georgia"/>
        <w:sz w:val="20"/>
        <w:szCs w:val="20"/>
      </w:rPr>
    </w:pPr>
  </w:p>
  <w:p w14:paraId="4B229764" w14:textId="77777777" w:rsidR="00687ED9" w:rsidRDefault="00687ED9" w:rsidP="00687ED9">
    <w:pPr>
      <w:pStyle w:val="a4"/>
      <w:jc w:val="right"/>
      <w:rPr>
        <w:rFonts w:ascii="Georgia" w:hAnsi="Georgia"/>
        <w:sz w:val="20"/>
        <w:szCs w:val="20"/>
      </w:rPr>
    </w:pPr>
  </w:p>
  <w:p w14:paraId="4BD794BE" w14:textId="2872099A" w:rsidR="00687ED9" w:rsidRDefault="00687ED9" w:rsidP="00687ED9">
    <w:pPr>
      <w:pStyle w:val="a4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Επιμέλεια εργασίας ΧΡΥΣΟΣΤΟΜΟΣ ΜΑΝΘΟΣ </w:t>
    </w:r>
  </w:p>
  <w:p w14:paraId="09791A9E" w14:textId="08414A99" w:rsidR="00687ED9" w:rsidRPr="00687ED9" w:rsidRDefault="00687ED9" w:rsidP="00687ED9">
    <w:pPr>
      <w:pStyle w:val="a4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31/1/2021</w:t>
    </w:r>
  </w:p>
  <w:p w14:paraId="0536359B" w14:textId="77777777" w:rsidR="00687ED9" w:rsidRDefault="00687E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07EF" w14:textId="77777777" w:rsidR="00797D69" w:rsidRDefault="00797D69" w:rsidP="00687ED9">
      <w:pPr>
        <w:spacing w:after="0" w:line="240" w:lineRule="auto"/>
      </w:pPr>
      <w:r>
        <w:separator/>
      </w:r>
    </w:p>
  </w:footnote>
  <w:footnote w:type="continuationSeparator" w:id="0">
    <w:p w14:paraId="469443C8" w14:textId="77777777" w:rsidR="00797D69" w:rsidRDefault="00797D69" w:rsidP="00687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cGpx77Tx3riOZvXvPaazhzh89x/gkPyz4+gh5YIfz2NjO/uU5+/5hjXwLWRt03F7hgY4bjSk3xinOia8N4GHpA==" w:salt="tBfEewXUGHnvhkqW2A1m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F2"/>
    <w:rsid w:val="00031841"/>
    <w:rsid w:val="00105E54"/>
    <w:rsid w:val="003F29AD"/>
    <w:rsid w:val="0055378B"/>
    <w:rsid w:val="00687ED9"/>
    <w:rsid w:val="00720BCC"/>
    <w:rsid w:val="00797D69"/>
    <w:rsid w:val="007A6D05"/>
    <w:rsid w:val="007C7AC2"/>
    <w:rsid w:val="008470F2"/>
    <w:rsid w:val="0096729A"/>
    <w:rsid w:val="00A2436E"/>
    <w:rsid w:val="00A327B5"/>
    <w:rsid w:val="00A9526D"/>
    <w:rsid w:val="00B63205"/>
    <w:rsid w:val="00CD1EF4"/>
    <w:rsid w:val="00CE5E70"/>
    <w:rsid w:val="00E3249D"/>
    <w:rsid w:val="00E76FF5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4FB2"/>
  <w15:chartTrackingRefBased/>
  <w15:docId w15:val="{E95F3A3B-0A16-44EC-9041-03C949FB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7ED9"/>
  </w:style>
  <w:style w:type="paragraph" w:styleId="a4">
    <w:name w:val="footer"/>
    <w:basedOn w:val="a"/>
    <w:link w:val="Char0"/>
    <w:uiPriority w:val="99"/>
    <w:unhideWhenUsed/>
    <w:rsid w:val="00687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Chrisostomos manthosc</dc:creator>
  <cp:keywords/>
  <dc:description/>
  <cp:lastModifiedBy>Chrisostomos manthosc</cp:lastModifiedBy>
  <cp:revision>6</cp:revision>
  <dcterms:created xsi:type="dcterms:W3CDTF">2021-02-19T16:00:00Z</dcterms:created>
  <dcterms:modified xsi:type="dcterms:W3CDTF">2021-03-07T15:11:00Z</dcterms:modified>
</cp:coreProperties>
</file>