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left" w:pos="709" w:leader="none"/>
        </w:tabs>
        <w:rPr>
          <w:b/>
          <w:b/>
        </w:rPr>
      </w:pPr>
      <w:r>
        <w:rPr>
          <w:b/>
        </w:rPr>
        <w:t>Ε.Π.Σ. ΑΧΑΪΑΣ</w:t>
      </w:r>
    </w:p>
    <w:p>
      <w:pPr>
        <w:pStyle w:val="Normal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>
      <w:pPr>
        <w:pStyle w:val="1"/>
        <w:rPr>
          <w:b/>
          <w:b/>
        </w:rPr>
      </w:pPr>
      <w:r>
        <w:rPr>
          <w:b/>
        </w:rPr>
        <w:t>ΠΕΡΙΟΔΟΥ 2018-2019</w:t>
      </w:r>
    </w:p>
    <w:p>
      <w:pPr>
        <w:pStyle w:val="Normal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1 / 1-10-2018</w:t>
      </w:r>
    </w:p>
    <w:p>
      <w:pPr>
        <w:pStyle w:val="Normal"/>
        <w:tabs>
          <w:tab w:val="left" w:pos="50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(23-9-2018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– ΔΟΞΑ ΧΑΛΑΝΔΡΙΤΣΑΣ)</w:t>
      </w:r>
    </w:p>
    <w:p>
      <w:pPr>
        <w:pStyle w:val="Style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(23-9-2018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 xml:space="preserve"> – ΕΘΝΙΚΟΣ ΣΑΓΕΪΚΩΝ)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>
      <w:pPr>
        <w:pStyle w:val="Style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(29-9-2018  ΑΤΡΟΜΗΤΟΣ ΠΑΤΡΩΝ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>)</w:t>
      </w:r>
    </w:p>
    <w:p>
      <w:pPr>
        <w:pStyle w:val="Style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>
      <w:pPr>
        <w:pStyle w:val="Style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</w:r>
    </w:p>
    <w:p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</w:r>
    </w:p>
    <w:p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2 / 15-10-2018</w:t>
      </w:r>
    </w:p>
    <w:p>
      <w:pPr>
        <w:pStyle w:val="Normal"/>
        <w:tabs>
          <w:tab w:val="left" w:pos="50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  <w:t xml:space="preserve">(6-10-2018  ΘΥΕΛΛΑ ΠΑΤΡΩΝ –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>
        <w:rPr>
          <w:rFonts w:eastAsia="Calibri" w:ascii="Comic Sans MS" w:hAnsi="Comic Sans MS"/>
          <w:b/>
          <w:bCs/>
          <w:sz w:val="18"/>
          <w:szCs w:val="18"/>
        </w:rPr>
        <w:t>)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Στο σωματείο ΔΟΞΑ ΧΑΛΑΝΔΡΙΤΣΑΣ επιβάλλεται η ποινή της επίπληξης και χρηματικό πρόστιμο 50 €.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(7-10-2018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– ΑΣΤΕΡΑΣ ΤΣΟΥΚΑΛΕΪΚΩΝ)</w:t>
      </w:r>
    </w:p>
    <w:p>
      <w:pPr>
        <w:pStyle w:val="Style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Το σωματείο ΤΡΙΤΑΪΚΟΣ δεν κατέβηκε να αγωνιστεί για τρεις (3) αγώνες (πρωτάθλημα ΕΠΣΑ Α’ κατηγορίας 1</w:t>
      </w:r>
      <w:r>
        <w:rPr>
          <w:rFonts w:eastAsia="Calibri" w:ascii="Comic Sans MS" w:hAnsi="Comic Sans MS"/>
          <w:sz w:val="18"/>
          <w:szCs w:val="18"/>
          <w:vertAlign w:val="superscript"/>
        </w:rPr>
        <w:t>ος</w:t>
      </w:r>
      <w:r>
        <w:rPr>
          <w:rFonts w:eastAsia="Calibri"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>
        <w:rPr>
          <w:rFonts w:eastAsia="Calibri" w:cs="Arial" w:ascii="Comic Sans MS" w:hAnsi="Comic Sans MS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cs="Arial" w:ascii="Comic Sans MS" w:hAnsi="Comic Sans MS"/>
          <w:color w:val="000000"/>
          <w:sz w:val="18"/>
          <w:szCs w:val="18"/>
        </w:rPr>
        <w:t xml:space="preserve">Η ποινή αυτή </w:t>
      </w:r>
      <w:r>
        <w:rPr>
          <w:rFonts w:eastAsia="Calibri" w:cs="Arial" w:ascii="Comic Sans MS" w:hAnsi="Comic Sans MS"/>
          <w:b/>
          <w:bCs/>
          <w:color w:val="000000"/>
          <w:sz w:val="18"/>
          <w:szCs w:val="18"/>
        </w:rPr>
        <w:t xml:space="preserve">εκτίεται μόνο την επόμενη και δεν μεταφέρεται στην μεθεπόμενη αγωνιστική περίοδο. </w:t>
      </w:r>
      <w:r>
        <w:rPr>
          <w:rFonts w:eastAsia="Calibri" w:ascii="Comic Sans MS" w:hAnsi="Comic Sans MS"/>
          <w:sz w:val="18"/>
          <w:szCs w:val="18"/>
        </w:rPr>
        <w:t>(Άρθρο 17 παράγραφος 3 του Κ.Α.Π. ).</w:t>
      </w:r>
    </w:p>
    <w:p>
      <w:pPr>
        <w:pStyle w:val="Normal"/>
        <w:jc w:val="both"/>
        <w:rPr>
          <w:rFonts w:ascii="Comic Sans MS" w:hAnsi="Comic Sans MS" w:eastAsia="Calibri" w:cs="Arial"/>
          <w:color w:val="000000"/>
          <w:sz w:val="18"/>
          <w:szCs w:val="18"/>
        </w:rPr>
      </w:pPr>
      <w:r>
        <w:rPr>
          <w:rFonts w:eastAsia="Calibri" w:cs="Arial" w:ascii="Comic Sans MS" w:hAnsi="Comic Sans MS"/>
          <w:color w:val="000000"/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  <w:t xml:space="preserve">(7-10-2018 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ΟΛΥΜΠΙΑΚΟΣ ΠΑΤΡΩΝ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 – ΗΡΑΚΛΗΣ ΠΑΤΡΩΝ)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β) Στο σωματείο ΟΛΥΜΠΙΑΚΟΣ ΠΑΤΡΩΝ επιβάλλεται η ποινή της επίπληξης.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</w:r>
    </w:p>
    <w:p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3 / 18-10-2018</w:t>
      </w:r>
    </w:p>
    <w:p>
      <w:pPr>
        <w:pStyle w:val="Normal"/>
        <w:tabs>
          <w:tab w:val="left" w:pos="50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  <w:t xml:space="preserve">(14-10-2018 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ΠΥΡΣΟΣ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 - ΟΛΥΜΠΙΑΚΟΣ ΠΑΤΡΩΝ)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α) Στον προπονητή του σωματείου ΠΥΡΣΟΣ κ. Πλώτα Κωνσταντίνο επιβάλλεται η ποινή απαγόρευσης εισόδου στους αγωνιστικούς χώρους για για δύο (2) αγωνιστικές από 14-10-2018.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β) Στο σωματείο ΠΥΡΣΟΣ επιβάλλεται η ποινή της επίπληξης.</w:t>
      </w:r>
    </w:p>
    <w:p>
      <w:pPr>
        <w:pStyle w:val="2"/>
        <w:jc w:val="center"/>
        <w:rPr/>
      </w:pPr>
      <w:r>
        <w:rPr>
          <w:color w:val="800080"/>
          <w:sz w:val="18"/>
          <w:szCs w:val="18"/>
          <w:u w:val="single"/>
        </w:rPr>
        <w:t>ΣΥΝΕΔΡΙΑΣΗ  Νο 4 / 29-10-2018</w:t>
      </w:r>
    </w:p>
    <w:p>
      <w:pPr>
        <w:pStyle w:val="Normal"/>
        <w:tabs>
          <w:tab w:val="left" w:pos="50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  <w:t xml:space="preserve">(20-10-2018 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ΑΝΑΓΕΝΝΗΣΗ ΠΑΤΡΩΝ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 – ΑΤΡΟΜΗΤΟΣ ΠΑΤΡΩΝ)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Στο σωματείο ΑΝΑΓΕΝΝΗΣΗ ΠΑΤΡΩΝ επιβάλλεται η ποινή της επίπληξης και χρηματικό πρόστιμο 50 €.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  <w:t xml:space="preserve">(20-10-2018 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 – ΠΑΤΡΑ 2005)</w:t>
      </w:r>
    </w:p>
    <w:p>
      <w:pPr>
        <w:pStyle w:val="Normal"/>
        <w:jc w:val="both"/>
        <w:rPr>
          <w:rFonts w:ascii="Comic Sans MS" w:hAnsi="Comic Sans MS" w:eastAsia="Calibri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</w:rPr>
        <w:t>Στο σωματείο ΕΘΝΙΚΟΣ ΣΑΓΕΪΚΩΝ επιβάλλεται η ποινή της επίπληξης και χρηματικό πρόστιμο 50 €.</w:t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</w:r>
    </w:p>
    <w:p>
      <w:pPr>
        <w:pStyle w:val="Normal"/>
        <w:jc w:val="both"/>
        <w:rPr>
          <w:rFonts w:ascii="Comic Sans MS" w:hAnsi="Comic Sans MS" w:eastAsia="Calibri"/>
          <w:b/>
          <w:b/>
          <w:bCs/>
          <w:sz w:val="18"/>
          <w:szCs w:val="18"/>
        </w:rPr>
      </w:pPr>
      <w:r>
        <w:rPr>
          <w:rFonts w:eastAsia="Calibri" w:ascii="Comic Sans MS" w:hAnsi="Comic Sans MS"/>
          <w:b/>
          <w:bCs/>
          <w:sz w:val="18"/>
          <w:szCs w:val="18"/>
        </w:rPr>
        <w:t xml:space="preserve">(21-10-2018 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ΚΕΡΑΥΝΟΣ ΣΕΛΙΑΝΙΤΙΚΩΝ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 – ΑΡΓΥΡΑ ΠΑΤΡΩΝ)</w:t>
      </w:r>
    </w:p>
    <w:p>
      <w:pPr>
        <w:pStyle w:val="Style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Ο αγώνας Β’ κατηγορίας (3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>
      <w:pPr>
        <w:pStyle w:val="Style13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ΚΕΡΑΥΝΟΣ ΣΕΛΙΑΝΙΤΙΚΩΝ αφαιρούνται τρεις (3) βαθμοί από το βαθμολογικό πίνακα της τρέχουσας περιόδου.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>
      <w:pPr>
        <w:pStyle w:val="Normal"/>
        <w:jc w:val="both"/>
        <w:rPr/>
      </w:pPr>
      <w:r>
        <w:rPr>
          <w:rFonts w:eastAsia="Calibri" w:ascii="Comic Sans MS" w:hAnsi="Comic Sans MS"/>
          <w:sz w:val="18"/>
          <w:szCs w:val="18"/>
        </w:rPr>
        <w:t xml:space="preserve">β) Στον εκπρόσωπο του σωματείου ΚΕΡΑΥΝΟΣ ΣΕΛΙΑΝΙΤΙΚΩΝ κ. Τζεβελέκα Ιωάννη επιβάλλεται η ποινή απαγόρευσης εισόδου στους αγωνιστικούς χώρους για </w:t>
      </w:r>
      <w:bookmarkStart w:id="0" w:name="__DdeLink__258_209496345"/>
      <w:r>
        <w:rPr>
          <w:rFonts w:eastAsia="Calibri" w:ascii="Comic Sans MS" w:hAnsi="Comic Sans MS"/>
          <w:sz w:val="18"/>
          <w:szCs w:val="18"/>
        </w:rPr>
        <w:t>τέσσερις (4) αγωνιστικές από 29-10-2018</w:t>
      </w:r>
      <w:bookmarkStart w:id="1" w:name="_GoBack"/>
      <w:bookmarkEnd w:id="0"/>
      <w:bookmarkEnd w:id="1"/>
      <w:r>
        <w:rPr>
          <w:rFonts w:eastAsia="Calibri" w:cs="Arial" w:ascii="Comic Sans MS" w:hAnsi="Comic Sans MS"/>
          <w:color w:val="000000"/>
          <w:sz w:val="18"/>
          <w:szCs w:val="18"/>
        </w:rPr>
        <w:t xml:space="preserve"> </w:t>
      </w:r>
      <w:r>
        <w:rPr>
          <w:rFonts w:eastAsia="Calibri" w:ascii="Comic Sans MS" w:hAnsi="Comic Sans MS"/>
          <w:sz w:val="18"/>
          <w:szCs w:val="18"/>
        </w:rPr>
        <w:t>και χρηματικό πρόστιμο 50 €.</w:t>
      </w:r>
    </w:p>
    <w:p>
      <w:pPr>
        <w:pStyle w:val="Normal"/>
        <w:jc w:val="both"/>
        <w:rPr>
          <w:rFonts w:ascii="Comic Sans MS" w:hAnsi="Comic Sans MS" w:eastAsia="Calibri"/>
          <w:color w:val="800080"/>
          <w:sz w:val="18"/>
          <w:szCs w:val="18"/>
          <w:u w:val="single"/>
        </w:rPr>
      </w:pPr>
      <w:r>
        <w:rPr/>
      </w:r>
    </w:p>
    <w:p>
      <w:pPr>
        <w:pStyle w:val="Normal"/>
        <w:jc w:val="both"/>
        <w:rPr>
          <w:rFonts w:ascii="Comic Sans MS" w:hAnsi="Comic Sans MS" w:eastAsia="Calibri"/>
          <w:color w:val="800080"/>
          <w:sz w:val="18"/>
          <w:szCs w:val="18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eastAsia="Calibri" w:ascii="Comic Sans MS" w:hAnsi="Comic Sans MS"/>
          <w:color w:val="800080"/>
          <w:sz w:val="18"/>
          <w:szCs w:val="18"/>
          <w:u w:val="single"/>
        </w:rPr>
        <w:t xml:space="preserve">ΣΥΝΕΔΡΙΑΣΗ  Νο </w:t>
      </w:r>
      <w:r>
        <w:rPr>
          <w:rFonts w:eastAsia="Calibri" w:ascii="Comic Sans MS" w:hAnsi="Comic Sans MS"/>
          <w:color w:val="800080"/>
          <w:sz w:val="18"/>
          <w:szCs w:val="18"/>
          <w:u w:val="single"/>
        </w:rPr>
        <w:t>5</w:t>
      </w:r>
      <w:r>
        <w:rPr>
          <w:rFonts w:eastAsia="Calibri" w:ascii="Comic Sans MS" w:hAnsi="Comic Sans MS"/>
          <w:color w:val="800080"/>
          <w:sz w:val="18"/>
          <w:szCs w:val="18"/>
          <w:u w:val="single"/>
        </w:rPr>
        <w:t xml:space="preserve"> / </w:t>
      </w:r>
      <w:r>
        <w:rPr>
          <w:rFonts w:eastAsia="Calibri" w:ascii="Comic Sans MS" w:hAnsi="Comic Sans MS"/>
          <w:color w:val="800080"/>
          <w:sz w:val="18"/>
          <w:szCs w:val="18"/>
          <w:u w:val="single"/>
        </w:rPr>
        <w:t>5</w:t>
      </w:r>
      <w:r>
        <w:rPr>
          <w:rFonts w:eastAsia="Calibri" w:ascii="Comic Sans MS" w:hAnsi="Comic Sans MS"/>
          <w:color w:val="800080"/>
          <w:sz w:val="18"/>
          <w:szCs w:val="18"/>
          <w:u w:val="single"/>
        </w:rPr>
        <w:t>-1</w:t>
      </w:r>
      <w:r>
        <w:rPr>
          <w:rFonts w:eastAsia="Calibri" w:ascii="Comic Sans MS" w:hAnsi="Comic Sans MS"/>
          <w:color w:val="800080"/>
          <w:sz w:val="18"/>
          <w:szCs w:val="18"/>
          <w:u w:val="single"/>
        </w:rPr>
        <w:t>1</w:t>
      </w:r>
      <w:r>
        <w:rPr>
          <w:rFonts w:eastAsia="Calibri" w:ascii="Comic Sans MS" w:hAnsi="Comic Sans MS"/>
          <w:color w:val="800080"/>
          <w:sz w:val="18"/>
          <w:szCs w:val="18"/>
          <w:u w:val="single"/>
        </w:rPr>
        <w:t>-2018</w:t>
      </w:r>
    </w:p>
    <w:p>
      <w:pPr>
        <w:pStyle w:val="Normal"/>
        <w:tabs>
          <w:tab w:val="left" w:pos="50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Calibri" w:ascii="Comic Sans MS" w:hAnsi="Comic Sans MS"/>
          <w:b/>
          <w:bCs/>
          <w:sz w:val="18"/>
          <w:szCs w:val="18"/>
        </w:rPr>
        <w:t>(2</w:t>
      </w:r>
      <w:r>
        <w:rPr>
          <w:rFonts w:eastAsia="Calibri" w:ascii="Comic Sans MS" w:hAnsi="Comic Sans MS"/>
          <w:b/>
          <w:bCs/>
          <w:sz w:val="18"/>
          <w:szCs w:val="18"/>
        </w:rPr>
        <w:t>8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-10-2018  </w:t>
      </w:r>
      <w:r>
        <w:rPr>
          <w:rFonts w:eastAsia="Calibri" w:ascii="Comic Sans MS" w:hAnsi="Comic Sans MS"/>
          <w:b/>
          <w:bCs/>
          <w:sz w:val="18"/>
          <w:szCs w:val="18"/>
        </w:rPr>
        <w:t xml:space="preserve">ΑΠΟΛΛΩΝ ΒΙΔΟΒΑΣ - </w:t>
      </w:r>
      <w:r>
        <w:rPr>
          <w:rFonts w:eastAsia="Calibri" w:ascii="Comic Sans MS" w:hAnsi="Comic Sans MS"/>
          <w:b/>
          <w:bCs/>
          <w:sz w:val="18"/>
          <w:szCs w:val="18"/>
          <w:highlight w:val="yellow"/>
          <w:u w:val="single"/>
        </w:rPr>
        <w:t>ΣΤΑΡΟΧΩΡΙ</w:t>
      </w:r>
      <w:r>
        <w:rPr>
          <w:rFonts w:eastAsia="Calibri" w:ascii="Comic Sans MS" w:hAnsi="Comic Sans MS"/>
          <w:b/>
          <w:bCs/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rFonts w:eastAsia="Calibri" w:ascii="Comic Sans MS" w:hAnsi="Comic Sans MS"/>
          <w:sz w:val="18"/>
          <w:szCs w:val="18"/>
        </w:rPr>
        <w:t xml:space="preserve">Στον εκπρόσωπο του σωματείου </w:t>
      </w:r>
      <w:r>
        <w:rPr>
          <w:rFonts w:eastAsia="Calibri" w:ascii="Comic Sans MS" w:hAnsi="Comic Sans MS"/>
          <w:sz w:val="18"/>
          <w:szCs w:val="18"/>
        </w:rPr>
        <w:t>ΣΤΑΡΟΧΩΡΙ</w:t>
      </w:r>
      <w:r>
        <w:rPr>
          <w:rFonts w:eastAsia="Calibri" w:ascii="Comic Sans MS" w:hAnsi="Comic Sans MS"/>
          <w:sz w:val="18"/>
          <w:szCs w:val="18"/>
        </w:rPr>
        <w:t xml:space="preserve"> κ. </w:t>
      </w:r>
      <w:r>
        <w:rPr>
          <w:rFonts w:eastAsia="Calibri" w:ascii="Comic Sans MS" w:hAnsi="Comic Sans MS"/>
          <w:sz w:val="18"/>
          <w:szCs w:val="18"/>
        </w:rPr>
        <w:t>Κατσαϊτη Γεώργιο</w:t>
      </w:r>
      <w:r>
        <w:rPr>
          <w:rFonts w:eastAsia="Calibri"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 τέσσερις (4) αγωνιστικές από </w:t>
      </w:r>
      <w:r>
        <w:rPr>
          <w:rFonts w:eastAsia="Calibri" w:ascii="Comic Sans MS" w:hAnsi="Comic Sans MS"/>
          <w:sz w:val="18"/>
          <w:szCs w:val="18"/>
        </w:rPr>
        <w:t>5</w:t>
      </w:r>
      <w:r>
        <w:rPr>
          <w:rFonts w:eastAsia="Calibri" w:ascii="Comic Sans MS" w:hAnsi="Comic Sans MS"/>
          <w:sz w:val="18"/>
          <w:szCs w:val="18"/>
        </w:rPr>
        <w:t>-1</w:t>
      </w:r>
      <w:r>
        <w:rPr>
          <w:rFonts w:eastAsia="Calibri" w:ascii="Comic Sans MS" w:hAnsi="Comic Sans MS"/>
          <w:sz w:val="18"/>
          <w:szCs w:val="18"/>
        </w:rPr>
        <w:t>1</w:t>
      </w:r>
      <w:r>
        <w:rPr>
          <w:rFonts w:eastAsia="Calibri" w:ascii="Comic Sans MS" w:hAnsi="Comic Sans MS"/>
          <w:sz w:val="18"/>
          <w:szCs w:val="18"/>
        </w:rPr>
        <w:t>-2018.</w:t>
      </w:r>
    </w:p>
    <w:p>
      <w:pPr>
        <w:pStyle w:val="Style13"/>
        <w:rPr/>
      </w:pPr>
      <w:r>
        <w:rPr/>
      </w:r>
    </w:p>
    <w:sectPr>
      <w:type w:val="nextPage"/>
      <w:pgSz w:w="11906" w:h="16838"/>
      <w:pgMar w:left="1560" w:right="1416" w:header="0" w:top="1079" w:footer="0" w:bottom="10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78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1">
    <w:name w:val="Heading 1"/>
    <w:basedOn w:val="Normal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 w:eastAsia="Calibri"/>
      <w:szCs w:val="20"/>
    </w:rPr>
  </w:style>
  <w:style w:type="paragraph" w:styleId="2">
    <w:name w:val="Heading 2"/>
    <w:basedOn w:val="Normal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 w:eastAsia="Calibri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link w:val="1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styleId="2Char" w:customStyle="1">
    <w:name w:val="Επικεφαλίδα 2 Char"/>
    <w:link w:val="2"/>
    <w:uiPriority w:val="99"/>
    <w:qFormat/>
    <w:locked/>
    <w:rsid w:val="00a57844"/>
    <w:rPr>
      <w:rFonts w:ascii="Comic Sans MS" w:hAnsi="Comic Sans MS"/>
      <w:b/>
      <w:sz w:val="24"/>
      <w:lang w:eastAsia="el-GR"/>
    </w:rPr>
  </w:style>
  <w:style w:type="character" w:styleId="Char" w:customStyle="1">
    <w:name w:val="Σώμα κειμένου Char"/>
    <w:link w:val="a3"/>
    <w:uiPriority w:val="99"/>
    <w:semiHidden/>
    <w:qFormat/>
    <w:locked/>
    <w:rsid w:val="00a57844"/>
    <w:rPr>
      <w:rFonts w:ascii="Times New Roman" w:hAnsi="Times New Roman"/>
      <w:sz w:val="20"/>
      <w:lang w:eastAsia="el-GR"/>
    </w:rPr>
  </w:style>
  <w:style w:type="character" w:styleId="Char1" w:customStyle="1">
    <w:name w:val="Τίτλος Char"/>
    <w:link w:val="a4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styleId="Appleconvertedspace" w:customStyle="1">
    <w:name w:val="apple-converted-space"/>
    <w:uiPriority w:val="99"/>
    <w:qFormat/>
    <w:rsid w:val="00396a88"/>
    <w:rPr/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3">
    <w:name w:val="Body Text"/>
    <w:basedOn w:val="Normal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ohit Devanagari"/>
    </w:rPr>
  </w:style>
  <w:style w:type="paragraph" w:styleId="Style17">
    <w:name w:val="Title"/>
    <w:basedOn w:val="Normal"/>
    <w:link w:val="Char0"/>
    <w:uiPriority w:val="99"/>
    <w:qFormat/>
    <w:rsid w:val="00a57844"/>
    <w:pPr>
      <w:jc w:val="center"/>
    </w:pPr>
    <w:rPr>
      <w:rFonts w:ascii="Comic Sans MS" w:hAnsi="Comic Sans MS" w:eastAsia="Calibri"/>
      <w:szCs w:val="20"/>
    </w:rPr>
  </w:style>
  <w:style w:type="paragraph" w:styleId="Yiv9710028696msonormal" w:customStyle="1">
    <w:name w:val="yiv9710028696msonormal"/>
    <w:basedOn w:val="Normal"/>
    <w:uiPriority w:val="99"/>
    <w:qFormat/>
    <w:rsid w:val="00396a88"/>
    <w:pPr>
      <w:spacing w:beforeAutospacing="1" w:afterAutospacing="1"/>
    </w:pPr>
    <w:rPr/>
  </w:style>
  <w:style w:type="paragraph" w:styleId="Yiv9710028696" w:customStyle="1">
    <w:name w:val="yiv9710028696"/>
    <w:basedOn w:val="Normal"/>
    <w:uiPriority w:val="99"/>
    <w:qFormat/>
    <w:rsid w:val="00396a88"/>
    <w:pPr>
      <w:spacing w:beforeAutospacing="1" w:afterAutospacing="1"/>
    </w:pPr>
    <w:rPr/>
  </w:style>
  <w:style w:type="paragraph" w:styleId="NoSpacing">
    <w:name w:val="No Spacing"/>
    <w:uiPriority w:val="99"/>
    <w:qFormat/>
    <w:rsid w:val="00341f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Default" w:customStyle="1">
    <w:name w:val="Default"/>
    <w:uiPriority w:val="99"/>
    <w:qFormat/>
    <w:rsid w:val="00b40987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val="el-GR" w:eastAsia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0249-3F48-4AB7-9424-92B8FCD7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Application>LibreOffice/5.1.6.2$Linux_x86 LibreOffice_project/10m0$Build-2</Application>
  <Pages>2</Pages>
  <Words>613</Words>
  <Characters>3689</Characters>
  <CharactersWithSpaces>4294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2018-05-18T17:39:00Z</dcterms:created>
  <dc:creator>Tameio</dc:creator>
  <dc:description/>
  <dc:language>el-GR</dc:language>
  <cp:lastModifiedBy/>
  <cp:lastPrinted>2016-03-04T10:07:00Z</cp:lastPrinted>
  <dcterms:modified xsi:type="dcterms:W3CDTF">2018-11-09T09:07:37Z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